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C9F9F" w14:textId="0C427F5C" w:rsidR="00B96CC1" w:rsidRPr="00B96CC1" w:rsidRDefault="00B96CC1" w:rsidP="00B96CC1">
      <w:pPr>
        <w:jc w:val="center"/>
        <w:rPr>
          <w:rFonts w:ascii="Janda Manatee Bubble" w:hAnsi="Janda Manatee Bubble"/>
          <w:b/>
          <w:bCs/>
          <w:sz w:val="36"/>
          <w:szCs w:val="36"/>
          <w:u w:val="single"/>
        </w:rPr>
      </w:pPr>
      <w:proofErr w:type="spellStart"/>
      <w:r>
        <w:rPr>
          <w:rFonts w:ascii="Janda Manatee Bubble" w:hAnsi="Janda Manatee Bubble"/>
          <w:b/>
          <w:bCs/>
          <w:sz w:val="36"/>
          <w:szCs w:val="36"/>
          <w:u w:val="single"/>
        </w:rPr>
        <w:t>Num</w:t>
      </w:r>
      <w:proofErr w:type="spellEnd"/>
      <w:r>
        <w:rPr>
          <w:rFonts w:ascii="Janda Manatee Bubble" w:hAnsi="Janda Manatee Bubble"/>
          <w:b/>
          <w:bCs/>
          <w:sz w:val="36"/>
          <w:szCs w:val="36"/>
          <w:u w:val="single"/>
        </w:rPr>
        <w:t xml:space="preserve"> 9 - </w:t>
      </w:r>
      <w:r w:rsidRPr="00B96CC1">
        <w:rPr>
          <w:rFonts w:ascii="Janda Manatee Bubble" w:hAnsi="Janda Manatee Bubble"/>
          <w:b/>
          <w:bCs/>
          <w:sz w:val="36"/>
          <w:szCs w:val="36"/>
          <w:u w:val="single"/>
        </w:rPr>
        <w:t>Utiliser des fractions dans des situations concrètes</w:t>
      </w:r>
    </w:p>
    <w:p w14:paraId="07847DA4" w14:textId="77777777" w:rsidR="00B96CC1" w:rsidRPr="00233479" w:rsidRDefault="00B96CC1" w:rsidP="00B96CC1">
      <w:pPr>
        <w:rPr>
          <w:rFonts w:ascii="Janda Manatee Bubble" w:hAnsi="Janda Manatee Bubble"/>
          <w:sz w:val="16"/>
          <w:szCs w:val="16"/>
        </w:rPr>
      </w:pPr>
    </w:p>
    <w:p w14:paraId="00D4BF1E" w14:textId="77777777" w:rsidR="00B96CC1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>
        <w:rPr>
          <w:u w:val="single"/>
        </w:rPr>
        <w:t>Colorie comme indiqué.</w:t>
      </w:r>
    </w:p>
    <w:p w14:paraId="7CB4A0C3" w14:textId="77777777" w:rsidR="00B96CC1" w:rsidRPr="000B5E8D" w:rsidRDefault="00B96CC1" w:rsidP="00B96CC1">
      <w:pPr>
        <w:pStyle w:val="Paragraphedeliste"/>
        <w:ind w:left="360"/>
        <w:rPr>
          <w:sz w:val="16"/>
          <w:szCs w:val="16"/>
          <w:u w:val="single"/>
        </w:rPr>
      </w:pPr>
    </w:p>
    <w:p w14:paraId="388841E4" w14:textId="116E693B" w:rsidR="00B96CC1" w:rsidRPr="00BF7D86" w:rsidRDefault="00B96CC1" w:rsidP="00B96CC1">
      <w:pPr>
        <w:rPr>
          <w:color w:val="00B050"/>
          <w:u w:val="single"/>
        </w:rPr>
      </w:pPr>
      <w:r w:rsidRPr="003F2734">
        <w:rPr>
          <w:noProof/>
        </w:rPr>
        <w:drawing>
          <wp:inline distT="0" distB="0" distL="0" distR="0" wp14:anchorId="5662A4DA" wp14:editId="0DEB281C">
            <wp:extent cx="3841291" cy="1016950"/>
            <wp:effectExtent l="0" t="0" r="0" b="0"/>
            <wp:docPr id="74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Capture d’écran 2019-12-18 à 18.48.37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0"/>
                    <a:stretch/>
                  </pic:blipFill>
                  <pic:spPr bwMode="auto">
                    <a:xfrm>
                      <a:off x="0" y="0"/>
                      <a:ext cx="3888801" cy="1029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7B29B" w14:textId="6EBCD8CB" w:rsidR="00BF7D86" w:rsidRPr="003F2734" w:rsidRDefault="00BF7D86" w:rsidP="00B96CC1">
      <w:pPr>
        <w:rPr>
          <w:u w:val="single"/>
        </w:rPr>
      </w:pPr>
      <w:r w:rsidRPr="00BF7D86">
        <w:rPr>
          <w:highlight w:val="magenta"/>
          <w:u w:val="single"/>
        </w:rPr>
        <w:t>5 fleurs en rose</w:t>
      </w:r>
      <w:r>
        <w:rPr>
          <w:u w:val="single"/>
        </w:rPr>
        <w:t xml:space="preserve"> – </w:t>
      </w:r>
      <w:r w:rsidRPr="00BF7D86">
        <w:rPr>
          <w:highlight w:val="yellow"/>
          <w:u w:val="single"/>
        </w:rPr>
        <w:t>10 fleurs en jaune</w:t>
      </w:r>
    </w:p>
    <w:p w14:paraId="5E54A02B" w14:textId="77777777" w:rsidR="00B96CC1" w:rsidRPr="006E36A0" w:rsidRDefault="00B96CC1" w:rsidP="00B96CC1">
      <w:pPr>
        <w:rPr>
          <w:sz w:val="10"/>
          <w:szCs w:val="10"/>
        </w:rPr>
      </w:pPr>
    </w:p>
    <w:p w14:paraId="6F917160" w14:textId="77777777" w:rsidR="00B96CC1" w:rsidRPr="00233479" w:rsidRDefault="00B96CC1" w:rsidP="00B96CC1">
      <w:pPr>
        <w:rPr>
          <w:sz w:val="16"/>
          <w:szCs w:val="16"/>
        </w:rPr>
      </w:pPr>
    </w:p>
    <w:p w14:paraId="1A969FB9" w14:textId="445161AA" w:rsidR="00B96CC1" w:rsidRPr="00B96CC1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 w:rsidRPr="00B96CC1">
        <w:rPr>
          <w:u w:val="single"/>
        </w:rPr>
        <w:t>Réponds aux questions</w:t>
      </w:r>
    </w:p>
    <w:p w14:paraId="1F7A389A" w14:textId="77777777" w:rsidR="00B96CC1" w:rsidRPr="006272BA" w:rsidRDefault="00B96CC1" w:rsidP="00B96CC1">
      <w:pPr>
        <w:pStyle w:val="Paragraphedeliste"/>
        <w:ind w:left="360"/>
        <w:rPr>
          <w:sz w:val="10"/>
          <w:szCs w:val="10"/>
        </w:rPr>
      </w:pPr>
    </w:p>
    <w:p w14:paraId="2EDA2EDC" w14:textId="77777777" w:rsidR="00B96CC1" w:rsidRPr="006272BA" w:rsidRDefault="00B96CC1" w:rsidP="00B96CC1">
      <w:pPr>
        <w:pStyle w:val="Paragraphedeliste"/>
        <w:ind w:left="360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61312" behindDoc="0" locked="0" layoutInCell="1" allowOverlap="0" wp14:anchorId="3BF9CEF6" wp14:editId="79858AE1">
            <wp:simplePos x="0" y="0"/>
            <wp:positionH relativeFrom="column">
              <wp:posOffset>321310</wp:posOffset>
            </wp:positionH>
            <wp:positionV relativeFrom="paragraph">
              <wp:posOffset>12065</wp:posOffset>
            </wp:positionV>
            <wp:extent cx="987425" cy="1004570"/>
            <wp:effectExtent l="0" t="0" r="3175" b="0"/>
            <wp:wrapThrough wrapText="bothSides">
              <wp:wrapPolygon edited="0">
                <wp:start x="0" y="0"/>
                <wp:lineTo x="0" y="21300"/>
                <wp:lineTo x="21392" y="21300"/>
                <wp:lineTo x="21392" y="0"/>
                <wp:lineTo x="0" y="0"/>
              </wp:wrapPolygon>
            </wp:wrapThrough>
            <wp:docPr id="1" name="Image 1" descr="Une image contenant pizza, intérieur, différent, plusieur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 descr="Une image contenant pizza, intérieur, différent, plusieurs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5E8D">
        <w:t xml:space="preserve">Voici </w:t>
      </w:r>
      <w:r>
        <w:t>une pizza</w:t>
      </w:r>
      <w:r w:rsidRPr="000B5E8D">
        <w:t xml:space="preserve"> </w:t>
      </w:r>
    </w:p>
    <w:p w14:paraId="03446945" w14:textId="6D46E4AF" w:rsidR="00B96CC1" w:rsidRPr="000B5E8D" w:rsidRDefault="00B96CC1" w:rsidP="00B96CC1">
      <w:pPr>
        <w:pStyle w:val="Paragraphedeliste"/>
        <w:numPr>
          <w:ilvl w:val="0"/>
          <w:numId w:val="4"/>
        </w:numPr>
      </w:pPr>
      <w:r>
        <w:t>Luc</w:t>
      </w:r>
      <w:r w:rsidRPr="000B5E8D">
        <w:t xml:space="preserve"> en mange </w:t>
      </w:r>
      <w:r>
        <w:t>un quart.</w:t>
      </w:r>
      <w:r w:rsidRPr="000B5E8D">
        <w:t xml:space="preserve"> Colorie sa part en rouge. Combien cela représente-t-il de</w:t>
      </w:r>
      <w:r>
        <w:t xml:space="preserve"> parts</w:t>
      </w:r>
      <w:r w:rsidRPr="000B5E8D">
        <w:t xml:space="preserve"> ? </w:t>
      </w:r>
      <w:r w:rsidR="00BF7D86" w:rsidRPr="00BF7D86">
        <w:rPr>
          <w:b/>
          <w:bCs/>
          <w:color w:val="FF0000"/>
        </w:rPr>
        <w:t>2</w:t>
      </w:r>
    </w:p>
    <w:p w14:paraId="72872A25" w14:textId="0687A387" w:rsidR="00B96CC1" w:rsidRPr="00BF7D86" w:rsidRDefault="00B96CC1" w:rsidP="00B96CC1">
      <w:pPr>
        <w:pStyle w:val="Paragraphedeliste"/>
        <w:numPr>
          <w:ilvl w:val="0"/>
          <w:numId w:val="2"/>
        </w:numPr>
        <w:rPr>
          <w:b/>
          <w:bCs/>
          <w:color w:val="00B050"/>
        </w:rPr>
      </w:pPr>
      <w:r w:rsidRPr="000B5E8D">
        <w:t xml:space="preserve">Lilly en mange un </w:t>
      </w:r>
      <w:r>
        <w:t>demi</w:t>
      </w:r>
      <w:r w:rsidRPr="000B5E8D">
        <w:t xml:space="preserve">. Colorie sa part en bleu. Combien cela représente-t-il de </w:t>
      </w:r>
      <w:r>
        <w:t xml:space="preserve">parts </w:t>
      </w:r>
      <w:r w:rsidRPr="000B5E8D">
        <w:t xml:space="preserve">? </w:t>
      </w:r>
      <w:r w:rsidR="00BF7D86" w:rsidRPr="00BF7D86">
        <w:rPr>
          <w:b/>
          <w:bCs/>
          <w:color w:val="0070C0"/>
        </w:rPr>
        <w:t>4</w:t>
      </w:r>
    </w:p>
    <w:p w14:paraId="6326E9C2" w14:textId="77777777" w:rsidR="00BF7D86" w:rsidRDefault="00B96CC1" w:rsidP="00B96CC1">
      <w:pPr>
        <w:pStyle w:val="Paragraphedeliste"/>
        <w:numPr>
          <w:ilvl w:val="0"/>
          <w:numId w:val="2"/>
        </w:numPr>
      </w:pPr>
      <w:r w:rsidRPr="000B5E8D">
        <w:t xml:space="preserve">Combien de </w:t>
      </w:r>
      <w:r>
        <w:t xml:space="preserve">parts </w:t>
      </w:r>
      <w:r w:rsidRPr="000B5E8D">
        <w:t xml:space="preserve">reste-t-il ? </w:t>
      </w:r>
      <w:r w:rsidR="00BF7D86" w:rsidRPr="00BF7D86">
        <w:rPr>
          <w:b/>
          <w:bCs/>
          <w:color w:val="00B050"/>
        </w:rPr>
        <w:t>2</w:t>
      </w:r>
    </w:p>
    <w:p w14:paraId="4668C27B" w14:textId="7EC66EC7" w:rsidR="00B96CC1" w:rsidRDefault="00B96CC1" w:rsidP="00BF7D86">
      <w:pPr>
        <w:pStyle w:val="Paragraphedeliste"/>
      </w:pPr>
      <w:r w:rsidRPr="000B5E8D">
        <w:t xml:space="preserve"> Écris le nombre de </w:t>
      </w:r>
      <w:r>
        <w:t>parts</w:t>
      </w:r>
      <w:r w:rsidRPr="000B5E8D">
        <w:t xml:space="preserve"> restants sous la forme d’une fraction : </w:t>
      </w:r>
      <w:r w:rsidR="00BF7D86" w:rsidRPr="00BF7D86">
        <w:rPr>
          <w:b/>
          <w:bCs/>
          <w:color w:val="00B050"/>
        </w:rPr>
        <w:t>2/8 ou 1/4</w:t>
      </w:r>
    </w:p>
    <w:p w14:paraId="5D43025B" w14:textId="77777777" w:rsidR="003D4A4A" w:rsidRPr="000B5E8D" w:rsidRDefault="003D4A4A" w:rsidP="003D4A4A">
      <w:pPr>
        <w:pStyle w:val="Paragraphedeliste"/>
      </w:pPr>
    </w:p>
    <w:p w14:paraId="6AC0B061" w14:textId="77777777" w:rsidR="00B96CC1" w:rsidRPr="003F2734" w:rsidRDefault="00B96CC1" w:rsidP="00B96CC1">
      <w:pPr>
        <w:rPr>
          <w:sz w:val="16"/>
          <w:szCs w:val="16"/>
        </w:rPr>
      </w:pPr>
    </w:p>
    <w:p w14:paraId="7D3B7218" w14:textId="77777777" w:rsidR="00B96CC1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>
        <w:rPr>
          <w:u w:val="single"/>
        </w:rPr>
        <w:t>Même consigne</w:t>
      </w:r>
    </w:p>
    <w:tbl>
      <w:tblPr>
        <w:tblStyle w:val="Grilledutableau"/>
        <w:tblpPr w:leftFromText="141" w:rightFromText="141" w:vertAnchor="text" w:horzAnchor="page" w:tblpX="7837" w:tblpY="298"/>
        <w:tblW w:w="0" w:type="auto"/>
        <w:tblLook w:val="04A0" w:firstRow="1" w:lastRow="0" w:firstColumn="1" w:lastColumn="0" w:noHBand="0" w:noVBand="1"/>
      </w:tblPr>
      <w:tblGrid>
        <w:gridCol w:w="518"/>
        <w:gridCol w:w="518"/>
        <w:gridCol w:w="518"/>
        <w:gridCol w:w="519"/>
        <w:gridCol w:w="519"/>
        <w:gridCol w:w="519"/>
      </w:tblGrid>
      <w:tr w:rsidR="00B96CC1" w14:paraId="166BA795" w14:textId="77777777" w:rsidTr="00C24CD2">
        <w:trPr>
          <w:trHeight w:val="340"/>
        </w:trPr>
        <w:tc>
          <w:tcPr>
            <w:tcW w:w="518" w:type="dxa"/>
            <w:shd w:val="clear" w:color="auto" w:fill="FF0000"/>
          </w:tcPr>
          <w:p w14:paraId="6C950265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  <w:shd w:val="clear" w:color="auto" w:fill="0070C0"/>
          </w:tcPr>
          <w:p w14:paraId="2B89CA50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  <w:shd w:val="clear" w:color="auto" w:fill="0070C0"/>
          </w:tcPr>
          <w:p w14:paraId="60232F02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40CF58A9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6D892BAD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425D7559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</w:tr>
      <w:tr w:rsidR="00B96CC1" w14:paraId="069BD3DD" w14:textId="77777777" w:rsidTr="00C24CD2">
        <w:trPr>
          <w:trHeight w:val="340"/>
        </w:trPr>
        <w:tc>
          <w:tcPr>
            <w:tcW w:w="518" w:type="dxa"/>
            <w:shd w:val="clear" w:color="auto" w:fill="FF0000"/>
          </w:tcPr>
          <w:p w14:paraId="3B08C736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  <w:shd w:val="clear" w:color="auto" w:fill="0070C0"/>
          </w:tcPr>
          <w:p w14:paraId="5ACF326A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  <w:shd w:val="clear" w:color="auto" w:fill="0070C0"/>
          </w:tcPr>
          <w:p w14:paraId="59CDF781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4D9CF863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19F1D6B8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6DC701C5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</w:tr>
      <w:tr w:rsidR="00B96CC1" w14:paraId="19517713" w14:textId="77777777" w:rsidTr="00C24CD2">
        <w:trPr>
          <w:trHeight w:val="340"/>
        </w:trPr>
        <w:tc>
          <w:tcPr>
            <w:tcW w:w="518" w:type="dxa"/>
            <w:shd w:val="clear" w:color="auto" w:fill="FF0000"/>
          </w:tcPr>
          <w:p w14:paraId="231B6AFA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  <w:shd w:val="clear" w:color="auto" w:fill="0070C0"/>
          </w:tcPr>
          <w:p w14:paraId="6DE3BA4E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  <w:shd w:val="clear" w:color="auto" w:fill="0070C0"/>
          </w:tcPr>
          <w:p w14:paraId="546F3919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49EE4A2D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55A06EDF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shd w:val="clear" w:color="auto" w:fill="0070C0"/>
          </w:tcPr>
          <w:p w14:paraId="06CA48A4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</w:tr>
      <w:tr w:rsidR="00B96CC1" w14:paraId="3370E254" w14:textId="77777777" w:rsidTr="00BF7D86">
        <w:trPr>
          <w:trHeight w:val="354"/>
        </w:trPr>
        <w:tc>
          <w:tcPr>
            <w:tcW w:w="518" w:type="dxa"/>
            <w:shd w:val="clear" w:color="auto" w:fill="FF0000"/>
          </w:tcPr>
          <w:p w14:paraId="6551CFEB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0EA2572C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8" w:type="dxa"/>
          </w:tcPr>
          <w:p w14:paraId="04F6DC93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0D789F9D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679003F4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</w:tcPr>
          <w:p w14:paraId="1AF49124" w14:textId="77777777" w:rsidR="00B96CC1" w:rsidRDefault="00B96CC1" w:rsidP="00B96CC1">
            <w:pPr>
              <w:rPr>
                <w:sz w:val="16"/>
                <w:szCs w:val="16"/>
              </w:rPr>
            </w:pPr>
          </w:p>
        </w:tc>
      </w:tr>
    </w:tbl>
    <w:p w14:paraId="0CA7789A" w14:textId="77777777" w:rsidR="00B96CC1" w:rsidRPr="000B5E8D" w:rsidRDefault="00B96CC1" w:rsidP="00B96CC1">
      <w:pPr>
        <w:rPr>
          <w:sz w:val="16"/>
          <w:szCs w:val="16"/>
        </w:rPr>
      </w:pPr>
    </w:p>
    <w:p w14:paraId="0FCA5562" w14:textId="77777777" w:rsidR="00B96CC1" w:rsidRPr="000B5E8D" w:rsidRDefault="00B96CC1" w:rsidP="00B96CC1">
      <w:r w:rsidRPr="000B5E8D">
        <w:t xml:space="preserve">Voici une tablette de chocolat. </w:t>
      </w:r>
    </w:p>
    <w:p w14:paraId="703B11AF" w14:textId="77777777" w:rsidR="00B96CC1" w:rsidRDefault="00B96CC1" w:rsidP="00B96CC1">
      <w:pPr>
        <w:pStyle w:val="Paragraphedeliste"/>
        <w:numPr>
          <w:ilvl w:val="0"/>
          <w:numId w:val="2"/>
        </w:numPr>
      </w:pPr>
      <w:r w:rsidRPr="000B5E8D">
        <w:t xml:space="preserve">Jules en mange un sixième. Colorie sa part en rouge. </w:t>
      </w:r>
    </w:p>
    <w:p w14:paraId="603A553C" w14:textId="71243323" w:rsidR="00B96CC1" w:rsidRPr="000B5E8D" w:rsidRDefault="00B96CC1" w:rsidP="00B96CC1">
      <w:pPr>
        <w:pStyle w:val="Paragraphedeliste"/>
      </w:pPr>
      <w:r w:rsidRPr="000B5E8D">
        <w:t xml:space="preserve">Combien cela représente-t-il de carreaux ? </w:t>
      </w:r>
      <w:r w:rsidR="00BF7D86" w:rsidRPr="00BF7D86">
        <w:rPr>
          <w:b/>
          <w:bCs/>
          <w:color w:val="FF0000"/>
        </w:rPr>
        <w:t>4</w:t>
      </w:r>
      <w:r w:rsidRPr="00BF7D86">
        <w:rPr>
          <w:b/>
          <w:bCs/>
          <w:color w:val="FF0000"/>
        </w:rPr>
        <w:t xml:space="preserve"> </w:t>
      </w:r>
    </w:p>
    <w:p w14:paraId="38E4C753" w14:textId="4B5D062C" w:rsidR="00B96CC1" w:rsidRPr="000B5E8D" w:rsidRDefault="00B96CC1" w:rsidP="00B96CC1">
      <w:pPr>
        <w:pStyle w:val="Paragraphedeliste"/>
        <w:numPr>
          <w:ilvl w:val="0"/>
          <w:numId w:val="2"/>
        </w:numPr>
      </w:pPr>
      <w:r w:rsidRPr="000B5E8D">
        <w:t>Inès en mange</w:t>
      </w:r>
      <w:r>
        <w:t xml:space="preserve"> cinq huitièmes</w:t>
      </w:r>
      <w:r w:rsidRPr="000B5E8D">
        <w:t xml:space="preserve">. Colorie sa part en bleu. Combien cela représente-t-il de carreaux ? </w:t>
      </w:r>
      <w:r w:rsidR="00C24CD2" w:rsidRPr="00C24CD2">
        <w:rPr>
          <w:b/>
          <w:bCs/>
          <w:color w:val="0070C0"/>
        </w:rPr>
        <w:t>15</w:t>
      </w:r>
    </w:p>
    <w:p w14:paraId="3491293F" w14:textId="261B831B" w:rsidR="00B96CC1" w:rsidRDefault="00B96CC1" w:rsidP="00B96CC1">
      <w:pPr>
        <w:pStyle w:val="Paragraphedeliste"/>
        <w:numPr>
          <w:ilvl w:val="0"/>
          <w:numId w:val="2"/>
        </w:numPr>
      </w:pPr>
      <w:r w:rsidRPr="000B5E8D">
        <w:t xml:space="preserve">Combien de carreaux reste-t-il ? </w:t>
      </w:r>
      <w:r w:rsidR="00C24CD2" w:rsidRPr="00C24CD2">
        <w:rPr>
          <w:b/>
          <w:bCs/>
          <w:color w:val="00B050"/>
        </w:rPr>
        <w:t>5</w:t>
      </w:r>
    </w:p>
    <w:p w14:paraId="3BBF7D8A" w14:textId="27B33F20" w:rsidR="00B96CC1" w:rsidRPr="00C24CD2" w:rsidRDefault="00B96CC1" w:rsidP="00B96CC1">
      <w:pPr>
        <w:pStyle w:val="Paragraphedeliste"/>
        <w:rPr>
          <w:b/>
          <w:bCs/>
          <w:color w:val="00B050"/>
        </w:rPr>
      </w:pPr>
      <w:r w:rsidRPr="000B5E8D">
        <w:t xml:space="preserve"> Écris le nombre de carreaux restants sous la forme d’une fraction : </w:t>
      </w:r>
      <w:r w:rsidR="00C24CD2" w:rsidRPr="00C24CD2">
        <w:rPr>
          <w:b/>
          <w:bCs/>
          <w:color w:val="00B050"/>
        </w:rPr>
        <w:t>5/24</w:t>
      </w:r>
    </w:p>
    <w:p w14:paraId="3C3FEE6D" w14:textId="77777777" w:rsidR="00B96CC1" w:rsidRDefault="00B96CC1" w:rsidP="00B96CC1">
      <w:pPr>
        <w:pStyle w:val="Paragraphedeliste"/>
        <w:rPr>
          <w:sz w:val="16"/>
          <w:szCs w:val="16"/>
        </w:rPr>
      </w:pPr>
    </w:p>
    <w:p w14:paraId="7BAA9686" w14:textId="77777777" w:rsidR="00B96CC1" w:rsidRDefault="00B96CC1" w:rsidP="00B96CC1">
      <w:pPr>
        <w:pStyle w:val="Paragraphedeliste"/>
        <w:rPr>
          <w:sz w:val="16"/>
          <w:szCs w:val="16"/>
        </w:rPr>
      </w:pPr>
    </w:p>
    <w:p w14:paraId="5A5D8518" w14:textId="77777777" w:rsidR="00B96CC1" w:rsidRDefault="00B96CC1" w:rsidP="00B96CC1">
      <w:pPr>
        <w:pStyle w:val="Paragraphedeliste"/>
        <w:rPr>
          <w:sz w:val="16"/>
          <w:szCs w:val="16"/>
        </w:rPr>
      </w:pPr>
    </w:p>
    <w:p w14:paraId="50C7D1A5" w14:textId="77777777" w:rsidR="00B96CC1" w:rsidRDefault="00B96CC1" w:rsidP="00B96CC1">
      <w:pPr>
        <w:pStyle w:val="Paragraphedeliste"/>
        <w:rPr>
          <w:sz w:val="16"/>
          <w:szCs w:val="16"/>
        </w:rPr>
      </w:pPr>
    </w:p>
    <w:p w14:paraId="1CC27E4F" w14:textId="77777777" w:rsidR="00B96CC1" w:rsidRPr="000B5E8D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>
        <w:rPr>
          <w:u w:val="single"/>
        </w:rPr>
        <w:t>Résous ces problèmes</w:t>
      </w:r>
    </w:p>
    <w:p w14:paraId="6C746E98" w14:textId="0C88D658" w:rsidR="00B96CC1" w:rsidRDefault="00B96CC1" w:rsidP="00B96CC1">
      <w:pPr>
        <w:pStyle w:val="NormalWeb"/>
        <w:rPr>
          <w:rFonts w:asciiTheme="minorHAnsi" w:eastAsiaTheme="minorHAnsi" w:hAnsiTheme="minorHAnsi" w:cstheme="minorBidi"/>
          <w:lang w:eastAsia="en-US"/>
        </w:rPr>
      </w:pPr>
      <w:r w:rsidRPr="000B5E8D">
        <w:rPr>
          <w:rFonts w:asciiTheme="minorHAnsi" w:eastAsiaTheme="minorHAnsi" w:hAnsiTheme="minorHAnsi" w:cstheme="minorBidi"/>
          <w:lang w:eastAsia="en-US"/>
        </w:rPr>
        <w:t xml:space="preserve">Dans une classe de 30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élèves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, la moitié des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élèves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 sont des filles.</w:t>
      </w:r>
      <w:r w:rsidRPr="000B5E8D">
        <w:rPr>
          <w:rFonts w:asciiTheme="minorHAnsi" w:eastAsiaTheme="minorHAnsi" w:hAnsiTheme="minorHAnsi" w:cstheme="minorBidi"/>
          <w:lang w:eastAsia="en-US"/>
        </w:rPr>
        <w:br/>
        <w:t xml:space="preserve">Combien y-a-t-il de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garçons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 dans cette classe ? </w:t>
      </w:r>
      <w:r w:rsidR="00C24CD2" w:rsidRPr="00C24CD2">
        <w:rPr>
          <w:rFonts w:asciiTheme="minorHAnsi" w:eastAsiaTheme="minorHAnsi" w:hAnsiTheme="minorHAnsi" w:cstheme="minorBidi"/>
          <w:b/>
          <w:bCs/>
          <w:color w:val="00B050"/>
          <w:lang w:eastAsia="en-US"/>
        </w:rPr>
        <w:t>Il y a 15 garçons dans cette classe.</w:t>
      </w:r>
    </w:p>
    <w:p w14:paraId="4B8CE030" w14:textId="77777777" w:rsidR="00C24CD2" w:rsidRPr="00C24CD2" w:rsidRDefault="00B96CC1" w:rsidP="00B96CC1">
      <w:pPr>
        <w:pStyle w:val="NormalWeb"/>
        <w:rPr>
          <w:rFonts w:asciiTheme="minorHAnsi" w:eastAsiaTheme="minorHAnsi" w:hAnsiTheme="minorHAnsi" w:cstheme="minorBidi"/>
          <w:b/>
          <w:bCs/>
          <w:color w:val="00B050"/>
          <w:lang w:eastAsia="en-US"/>
        </w:rPr>
      </w:pPr>
      <w:r w:rsidRPr="000B5E8D">
        <w:rPr>
          <w:rFonts w:asciiTheme="minorHAnsi" w:eastAsiaTheme="minorHAnsi" w:hAnsiTheme="minorHAnsi" w:cstheme="minorBidi"/>
          <w:lang w:eastAsia="en-US"/>
        </w:rPr>
        <w:t xml:space="preserve">Dans une classe de 24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élèves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, deux tiers des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élèves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 sont des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garçons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>.</w:t>
      </w:r>
      <w:r w:rsidRPr="000B5E8D">
        <w:rPr>
          <w:rFonts w:asciiTheme="minorHAnsi" w:eastAsiaTheme="minorHAnsi" w:hAnsiTheme="minorHAnsi" w:cstheme="minorBidi"/>
          <w:lang w:eastAsia="en-US"/>
        </w:rPr>
        <w:br/>
        <w:t xml:space="preserve">Combien y-a-t-il de filles dans cette classe ? </w:t>
      </w:r>
      <w:r w:rsidR="00C24CD2" w:rsidRPr="00C24CD2">
        <w:rPr>
          <w:rFonts w:asciiTheme="minorHAnsi" w:eastAsiaTheme="minorHAnsi" w:hAnsiTheme="minorHAnsi" w:cstheme="minorBidi"/>
          <w:b/>
          <w:bCs/>
          <w:color w:val="00B050"/>
          <w:lang w:eastAsia="en-US"/>
        </w:rPr>
        <w:t>Il y a 8 filles dans cette classe.</w:t>
      </w:r>
    </w:p>
    <w:p w14:paraId="49C3AB83" w14:textId="211F5F04" w:rsidR="00B96CC1" w:rsidRDefault="00B96CC1" w:rsidP="00B96CC1">
      <w:pPr>
        <w:pStyle w:val="NormalWeb"/>
        <w:rPr>
          <w:rFonts w:asciiTheme="minorHAnsi" w:eastAsiaTheme="minorHAnsi" w:hAnsiTheme="minorHAnsi" w:cstheme="minorBidi"/>
          <w:lang w:eastAsia="en-US"/>
        </w:rPr>
      </w:pPr>
      <w:r w:rsidRPr="000B5E8D">
        <w:rPr>
          <w:rFonts w:asciiTheme="minorHAnsi" w:eastAsiaTheme="minorHAnsi" w:hAnsiTheme="minorHAnsi" w:cstheme="minorBidi"/>
          <w:lang w:eastAsia="en-US"/>
        </w:rPr>
        <w:t xml:space="preserve"> </w:t>
      </w:r>
      <w:proofErr w:type="spellStart"/>
      <w:r w:rsidRPr="000B5E8D">
        <w:rPr>
          <w:rFonts w:asciiTheme="minorHAnsi" w:eastAsiaTheme="minorHAnsi" w:hAnsiTheme="minorHAnsi" w:cstheme="minorBidi"/>
          <w:lang w:eastAsia="en-US"/>
        </w:rPr>
        <w:t>Aide-toi</w:t>
      </w:r>
      <w:proofErr w:type="spellEnd"/>
      <w:r w:rsidRPr="000B5E8D">
        <w:rPr>
          <w:rFonts w:asciiTheme="minorHAnsi" w:eastAsiaTheme="minorHAnsi" w:hAnsiTheme="minorHAnsi" w:cstheme="minorBidi"/>
          <w:lang w:eastAsia="en-US"/>
        </w:rPr>
        <w:t xml:space="preserve"> de ce schéma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1"/>
        <w:gridCol w:w="2271"/>
        <w:gridCol w:w="2271"/>
      </w:tblGrid>
      <w:tr w:rsidR="00B96CC1" w14:paraId="6DB5166B" w14:textId="77777777" w:rsidTr="006A16A8">
        <w:trPr>
          <w:trHeight w:val="532"/>
        </w:trPr>
        <w:tc>
          <w:tcPr>
            <w:tcW w:w="2271" w:type="dxa"/>
          </w:tcPr>
          <w:p w14:paraId="7297A8D0" w14:textId="4711831F" w:rsidR="00B96CC1" w:rsidRPr="00C24CD2" w:rsidRDefault="00C24CD2" w:rsidP="00C24CD2">
            <w:pPr>
              <w:pStyle w:val="NormalWeb"/>
              <w:jc w:val="center"/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</w:pPr>
            <w:r w:rsidRPr="00C24CD2"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  <w:t>8</w:t>
            </w:r>
            <w:r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  <w:t xml:space="preserve"> </w:t>
            </w:r>
          </w:p>
        </w:tc>
        <w:tc>
          <w:tcPr>
            <w:tcW w:w="2271" w:type="dxa"/>
          </w:tcPr>
          <w:p w14:paraId="3F3426CD" w14:textId="71F4BCCE" w:rsidR="00B96CC1" w:rsidRPr="00C24CD2" w:rsidRDefault="00C24CD2" w:rsidP="00C24CD2">
            <w:pPr>
              <w:pStyle w:val="NormalWeb"/>
              <w:jc w:val="center"/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</w:pPr>
            <w:r w:rsidRPr="00C24CD2"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  <w:t>8</w:t>
            </w:r>
            <w:r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  <w:t xml:space="preserve"> </w:t>
            </w:r>
          </w:p>
        </w:tc>
        <w:tc>
          <w:tcPr>
            <w:tcW w:w="2271" w:type="dxa"/>
          </w:tcPr>
          <w:p w14:paraId="4EC16E66" w14:textId="0FE5B4D1" w:rsidR="00B96CC1" w:rsidRPr="00C24CD2" w:rsidRDefault="00C24CD2" w:rsidP="00C24CD2">
            <w:pPr>
              <w:pStyle w:val="NormalWeb"/>
              <w:jc w:val="center"/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</w:pPr>
            <w:r w:rsidRPr="00C24CD2"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  <w:t>8</w:t>
            </w:r>
            <w:r>
              <w:rPr>
                <w:rFonts w:asciiTheme="minorHAnsi" w:eastAsiaTheme="minorHAnsi" w:hAnsiTheme="minorHAnsi" w:cstheme="minorBidi"/>
                <w:b/>
                <w:bCs/>
                <w:color w:val="00B050"/>
                <w:lang w:eastAsia="en-US"/>
              </w:rPr>
              <w:t xml:space="preserve"> </w:t>
            </w:r>
          </w:p>
        </w:tc>
      </w:tr>
    </w:tbl>
    <w:p w14:paraId="5729FF21" w14:textId="3CF96C7D" w:rsidR="00B96CC1" w:rsidRDefault="00B96CC1" w:rsidP="00B96CC1">
      <w:pPr>
        <w:rPr>
          <w:rFonts w:ascii="Janda Manatee Bubble" w:hAnsi="Janda Manatee Bubble"/>
          <w:sz w:val="16"/>
          <w:szCs w:val="16"/>
        </w:rPr>
      </w:pPr>
    </w:p>
    <w:p w14:paraId="47C3B9B9" w14:textId="3AB8BE88" w:rsidR="00C24CD2" w:rsidRDefault="00C24CD2" w:rsidP="00B96CC1">
      <w:pPr>
        <w:rPr>
          <w:rFonts w:ascii="Janda Manatee Bubble" w:hAnsi="Janda Manatee Bubble"/>
          <w:sz w:val="16"/>
          <w:szCs w:val="16"/>
        </w:rPr>
      </w:pPr>
    </w:p>
    <w:p w14:paraId="5C723674" w14:textId="249FF22F" w:rsidR="00C24CD2" w:rsidRDefault="00C24CD2" w:rsidP="00B96CC1">
      <w:pPr>
        <w:rPr>
          <w:rFonts w:ascii="Janda Manatee Bubble" w:hAnsi="Janda Manatee Bubble"/>
          <w:sz w:val="16"/>
          <w:szCs w:val="16"/>
        </w:rPr>
      </w:pPr>
    </w:p>
    <w:p w14:paraId="271ABA16" w14:textId="77777777" w:rsidR="00C24CD2" w:rsidRPr="00233479" w:rsidRDefault="00C24CD2" w:rsidP="00B96CC1">
      <w:pPr>
        <w:rPr>
          <w:rFonts w:ascii="Janda Manatee Bubble" w:hAnsi="Janda Manatee Bubble"/>
          <w:sz w:val="16"/>
          <w:szCs w:val="16"/>
        </w:rPr>
      </w:pPr>
    </w:p>
    <w:p w14:paraId="012D835D" w14:textId="77777777" w:rsidR="00B96CC1" w:rsidRPr="00D90A42" w:rsidRDefault="00B96CC1" w:rsidP="00B96CC1">
      <w:pPr>
        <w:pStyle w:val="Paragraphedeliste"/>
        <w:numPr>
          <w:ilvl w:val="0"/>
          <w:numId w:val="1"/>
        </w:numPr>
        <w:rPr>
          <w:u w:val="single"/>
        </w:rPr>
      </w:pPr>
      <w:r>
        <w:rPr>
          <w:u w:val="single"/>
        </w:rPr>
        <w:lastRenderedPageBreak/>
        <w:t>Calcule. Tu peux t’aider des schémas.</w:t>
      </w:r>
      <w:r w:rsidRPr="00ED7D07">
        <w:rPr>
          <w:i/>
          <w:iCs/>
        </w:rPr>
        <w:t xml:space="preserve"> </w:t>
      </w:r>
    </w:p>
    <w:p w14:paraId="4A152940" w14:textId="77777777" w:rsidR="00B96CC1" w:rsidRPr="000B5E8D" w:rsidRDefault="00B96CC1" w:rsidP="00B96CC1">
      <w:pPr>
        <w:pStyle w:val="Paragraphedeliste"/>
        <w:ind w:left="360"/>
        <w:rPr>
          <w:sz w:val="10"/>
          <w:szCs w:val="10"/>
          <w:u w:val="single"/>
        </w:rPr>
      </w:pPr>
    </w:p>
    <w:p w14:paraId="28DC6B5F" w14:textId="01802C54" w:rsidR="00B96CC1" w:rsidRPr="00C24CD2" w:rsidRDefault="00C24CD2" w:rsidP="00B96CC1">
      <w:pPr>
        <w:pStyle w:val="Paragraphedeliste"/>
        <w:ind w:left="360"/>
        <w:rPr>
          <w:rFonts w:eastAsiaTheme="minorEastAsia"/>
          <w:b/>
          <w:bCs/>
          <w:color w:val="00B050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 de 12=</m:t>
        </m:r>
      </m:oMath>
      <w:r>
        <w:rPr>
          <w:rFonts w:eastAsiaTheme="minorEastAsia"/>
        </w:rPr>
        <w:t xml:space="preserve"> </w:t>
      </w:r>
      <w:r w:rsidRPr="00C24CD2">
        <w:rPr>
          <w:rFonts w:eastAsiaTheme="minorEastAsia"/>
          <w:b/>
          <w:bCs/>
          <w:color w:val="00B050"/>
        </w:rPr>
        <w:t>9</w:t>
      </w:r>
    </w:p>
    <w:p w14:paraId="2B0FE8C4" w14:textId="77777777" w:rsidR="00B96CC1" w:rsidRPr="000B5E8D" w:rsidRDefault="00B96CC1" w:rsidP="00B96CC1">
      <w:pPr>
        <w:pStyle w:val="Paragraphedeliste"/>
        <w:ind w:left="360"/>
        <w:rPr>
          <w:rFonts w:eastAsiaTheme="minorEastAsia"/>
          <w:sz w:val="10"/>
          <w:szCs w:val="10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164"/>
        <w:gridCol w:w="1164"/>
        <w:gridCol w:w="1164"/>
        <w:gridCol w:w="1165"/>
        <w:gridCol w:w="1165"/>
        <w:gridCol w:w="1165"/>
      </w:tblGrid>
      <w:tr w:rsidR="00B96CC1" w14:paraId="11F3029A" w14:textId="77777777" w:rsidTr="00C24CD2">
        <w:trPr>
          <w:trHeight w:val="291"/>
        </w:trPr>
        <w:tc>
          <w:tcPr>
            <w:tcW w:w="1164" w:type="dxa"/>
            <w:shd w:val="clear" w:color="auto" w:fill="00B050"/>
          </w:tcPr>
          <w:p w14:paraId="1C616519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4" w:type="dxa"/>
            <w:shd w:val="clear" w:color="auto" w:fill="00B050"/>
          </w:tcPr>
          <w:p w14:paraId="5F7024E8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4" w:type="dxa"/>
            <w:shd w:val="clear" w:color="auto" w:fill="00B050"/>
          </w:tcPr>
          <w:p w14:paraId="6C44B44A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  <w:shd w:val="clear" w:color="auto" w:fill="00B050"/>
          </w:tcPr>
          <w:p w14:paraId="22C57D2F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  <w:shd w:val="clear" w:color="auto" w:fill="00B050"/>
          </w:tcPr>
          <w:p w14:paraId="0D60491F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41E1E3F5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</w:tr>
      <w:tr w:rsidR="00B96CC1" w14:paraId="50023182" w14:textId="77777777" w:rsidTr="00C24CD2">
        <w:trPr>
          <w:trHeight w:val="291"/>
        </w:trPr>
        <w:tc>
          <w:tcPr>
            <w:tcW w:w="1164" w:type="dxa"/>
            <w:shd w:val="clear" w:color="auto" w:fill="00B050"/>
          </w:tcPr>
          <w:p w14:paraId="32B78432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4" w:type="dxa"/>
            <w:shd w:val="clear" w:color="auto" w:fill="00B050"/>
          </w:tcPr>
          <w:p w14:paraId="4557391F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4" w:type="dxa"/>
            <w:shd w:val="clear" w:color="auto" w:fill="00B050"/>
          </w:tcPr>
          <w:p w14:paraId="3E3734A0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  <w:shd w:val="clear" w:color="auto" w:fill="00B050"/>
          </w:tcPr>
          <w:p w14:paraId="66EABA3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55F68C8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1165" w:type="dxa"/>
          </w:tcPr>
          <w:p w14:paraId="6E79C18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</w:tr>
    </w:tbl>
    <w:p w14:paraId="7F321D91" w14:textId="77777777" w:rsidR="00B96CC1" w:rsidRDefault="00B96CC1" w:rsidP="00B96CC1">
      <w:pPr>
        <w:pStyle w:val="Paragraphedeliste"/>
        <w:ind w:left="360"/>
        <w:rPr>
          <w:rFonts w:eastAsiaTheme="minorEastAsia"/>
        </w:rPr>
      </w:pPr>
    </w:p>
    <w:p w14:paraId="40A53F9C" w14:textId="548547E5" w:rsidR="00B96CC1" w:rsidRPr="000B5E8D" w:rsidRDefault="00C24CD2" w:rsidP="00B96CC1">
      <w:pPr>
        <w:pStyle w:val="Paragraphedeliste"/>
        <w:ind w:left="360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 xml:space="preserve"> de 10=</m:t>
        </m:r>
      </m:oMath>
      <w:r>
        <w:rPr>
          <w:rFonts w:eastAsiaTheme="minorEastAsia"/>
        </w:rPr>
        <w:t xml:space="preserve"> </w:t>
      </w:r>
      <w:r w:rsidRPr="00C24CD2">
        <w:rPr>
          <w:rFonts w:eastAsiaTheme="minorEastAsia"/>
          <w:b/>
          <w:bCs/>
          <w:color w:val="00B050"/>
        </w:rPr>
        <w:t>6</w:t>
      </w:r>
    </w:p>
    <w:p w14:paraId="1E8607EF" w14:textId="77777777" w:rsidR="00B96CC1" w:rsidRPr="000B5E8D" w:rsidRDefault="00B96CC1" w:rsidP="00B96CC1">
      <w:pPr>
        <w:pStyle w:val="Paragraphedeliste"/>
        <w:ind w:left="360"/>
        <w:rPr>
          <w:rFonts w:eastAsiaTheme="minorEastAsia"/>
          <w:sz w:val="10"/>
          <w:szCs w:val="10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734"/>
        <w:gridCol w:w="734"/>
        <w:gridCol w:w="734"/>
        <w:gridCol w:w="735"/>
        <w:gridCol w:w="735"/>
        <w:gridCol w:w="735"/>
        <w:gridCol w:w="735"/>
        <w:gridCol w:w="735"/>
        <w:gridCol w:w="735"/>
        <w:gridCol w:w="735"/>
      </w:tblGrid>
      <w:tr w:rsidR="00B96CC1" w14:paraId="1DEB6796" w14:textId="77777777" w:rsidTr="00C24CD2">
        <w:tc>
          <w:tcPr>
            <w:tcW w:w="734" w:type="dxa"/>
            <w:shd w:val="clear" w:color="auto" w:fill="00B050"/>
          </w:tcPr>
          <w:p w14:paraId="16EB2183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4" w:type="dxa"/>
            <w:shd w:val="clear" w:color="auto" w:fill="00B050"/>
          </w:tcPr>
          <w:p w14:paraId="55714F38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4" w:type="dxa"/>
            <w:shd w:val="clear" w:color="auto" w:fill="00B050"/>
          </w:tcPr>
          <w:p w14:paraId="76F8ECC2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  <w:shd w:val="clear" w:color="auto" w:fill="00B050"/>
          </w:tcPr>
          <w:p w14:paraId="469FD160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  <w:shd w:val="clear" w:color="auto" w:fill="00B050"/>
          </w:tcPr>
          <w:p w14:paraId="7C30364C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  <w:shd w:val="clear" w:color="auto" w:fill="00B050"/>
          </w:tcPr>
          <w:p w14:paraId="60A00D6D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772FE65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03A465FC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54E92806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  <w:tc>
          <w:tcPr>
            <w:tcW w:w="735" w:type="dxa"/>
          </w:tcPr>
          <w:p w14:paraId="0FB13FDB" w14:textId="77777777" w:rsidR="00B96CC1" w:rsidRDefault="00B96CC1" w:rsidP="006A16A8">
            <w:pPr>
              <w:pStyle w:val="Paragraphedeliste"/>
              <w:ind w:left="0"/>
              <w:rPr>
                <w:rFonts w:eastAsiaTheme="minorEastAsia"/>
              </w:rPr>
            </w:pPr>
          </w:p>
        </w:tc>
      </w:tr>
    </w:tbl>
    <w:p w14:paraId="6AF1B3B7" w14:textId="77777777" w:rsidR="00B96CC1" w:rsidRDefault="00B96CC1" w:rsidP="00B96CC1">
      <w:pPr>
        <w:pStyle w:val="Paragraphedeliste"/>
        <w:ind w:left="360"/>
        <w:rPr>
          <w:rFonts w:eastAsiaTheme="minorEastAsia"/>
        </w:rPr>
      </w:pPr>
    </w:p>
    <w:p w14:paraId="55886598" w14:textId="54E94970" w:rsidR="00B96CC1" w:rsidRPr="000B5E8D" w:rsidRDefault="00C24CD2" w:rsidP="00B96CC1">
      <w:pPr>
        <w:pStyle w:val="Paragraphedeliste"/>
        <w:ind w:left="360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 xml:space="preserve"> de 24=</m:t>
        </m:r>
      </m:oMath>
      <w:r>
        <w:rPr>
          <w:rFonts w:eastAsiaTheme="minorEastAsia"/>
        </w:rPr>
        <w:t xml:space="preserve"> </w:t>
      </w:r>
      <w:r w:rsidRPr="00C24CD2">
        <w:rPr>
          <w:rFonts w:eastAsiaTheme="minorEastAsia"/>
          <w:b/>
          <w:bCs/>
          <w:color w:val="00B050"/>
        </w:rPr>
        <w:t>15</w:t>
      </w:r>
    </w:p>
    <w:p w14:paraId="6CAE6AA2" w14:textId="77777777" w:rsidR="00B96CC1" w:rsidRPr="000B5E8D" w:rsidRDefault="00B96CC1" w:rsidP="00B96CC1">
      <w:pPr>
        <w:rPr>
          <w:sz w:val="10"/>
          <w:szCs w:val="10"/>
          <w:u w:val="single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918"/>
        <w:gridCol w:w="918"/>
        <w:gridCol w:w="918"/>
        <w:gridCol w:w="918"/>
        <w:gridCol w:w="918"/>
        <w:gridCol w:w="919"/>
        <w:gridCol w:w="919"/>
        <w:gridCol w:w="919"/>
      </w:tblGrid>
      <w:tr w:rsidR="00B96CC1" w14:paraId="2BAC63F0" w14:textId="77777777" w:rsidTr="00C24CD2">
        <w:tc>
          <w:tcPr>
            <w:tcW w:w="918" w:type="dxa"/>
            <w:shd w:val="clear" w:color="auto" w:fill="00B050"/>
          </w:tcPr>
          <w:p w14:paraId="7A3DB0B3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2BB0B9F1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35DA1038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09ACFAA1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4C17B480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44746D50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41927599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2AB638C3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</w:tr>
      <w:tr w:rsidR="00B96CC1" w14:paraId="1B59D8ED" w14:textId="77777777" w:rsidTr="00C24CD2">
        <w:tc>
          <w:tcPr>
            <w:tcW w:w="918" w:type="dxa"/>
            <w:shd w:val="clear" w:color="auto" w:fill="00B050"/>
          </w:tcPr>
          <w:p w14:paraId="0F82B286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24078B55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50790EC0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4F37B18B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26A2FA83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55714556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757DD499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7751E20C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</w:tr>
      <w:tr w:rsidR="00B96CC1" w14:paraId="75749EFF" w14:textId="77777777" w:rsidTr="00C24CD2">
        <w:tc>
          <w:tcPr>
            <w:tcW w:w="918" w:type="dxa"/>
            <w:shd w:val="clear" w:color="auto" w:fill="00B050"/>
          </w:tcPr>
          <w:p w14:paraId="60E3CB98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1E067BB5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79C4A166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0770AD4F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8" w:type="dxa"/>
            <w:shd w:val="clear" w:color="auto" w:fill="00B050"/>
          </w:tcPr>
          <w:p w14:paraId="08B56EDE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336AF2D9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28F32B27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  <w:tc>
          <w:tcPr>
            <w:tcW w:w="919" w:type="dxa"/>
          </w:tcPr>
          <w:p w14:paraId="13CB331D" w14:textId="77777777" w:rsidR="00B96CC1" w:rsidRDefault="00B96CC1" w:rsidP="006A16A8">
            <w:pPr>
              <w:pStyle w:val="Paragraphedeliste"/>
              <w:ind w:left="0"/>
              <w:rPr>
                <w:u w:val="single"/>
              </w:rPr>
            </w:pPr>
          </w:p>
        </w:tc>
      </w:tr>
    </w:tbl>
    <w:p w14:paraId="16049713" w14:textId="77777777" w:rsidR="00B96CC1" w:rsidRPr="000B5E8D" w:rsidRDefault="00B96CC1" w:rsidP="00B96CC1">
      <w:pPr>
        <w:pStyle w:val="Paragraphedeliste"/>
        <w:ind w:left="360"/>
        <w:rPr>
          <w:u w:val="single"/>
        </w:rPr>
      </w:pPr>
    </w:p>
    <w:p w14:paraId="49245FE3" w14:textId="5D4A6985" w:rsidR="00B96CC1" w:rsidRPr="000B5E8D" w:rsidRDefault="00C24CD2" w:rsidP="00B96CC1">
      <w:pPr>
        <w:pStyle w:val="Paragraphedeliste"/>
        <w:ind w:left="360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  <m:r>
          <w:rPr>
            <w:rFonts w:ascii="Cambria Math" w:hAnsi="Cambria Math"/>
          </w:rPr>
          <m:t xml:space="preserve"> de 20=</m:t>
        </m:r>
      </m:oMath>
      <w:r>
        <w:rPr>
          <w:rFonts w:eastAsiaTheme="minorEastAsia"/>
        </w:rPr>
        <w:t xml:space="preserve"> </w:t>
      </w:r>
      <w:r w:rsidRPr="00C24CD2">
        <w:rPr>
          <w:rFonts w:eastAsiaTheme="minorEastAsia"/>
          <w:b/>
          <w:bCs/>
          <w:color w:val="00B050"/>
        </w:rPr>
        <w:t>14</w:t>
      </w:r>
    </w:p>
    <w:p w14:paraId="137F52D9" w14:textId="77777777" w:rsidR="00B96CC1" w:rsidRPr="000B5E8D" w:rsidRDefault="00B96CC1" w:rsidP="00B96CC1">
      <w:pPr>
        <w:pStyle w:val="Paragraphedeliste"/>
        <w:ind w:left="360"/>
        <w:rPr>
          <w:rFonts w:eastAsiaTheme="minorEastAsia"/>
          <w:sz w:val="10"/>
          <w:szCs w:val="10"/>
        </w:rPr>
      </w:pPr>
    </w:p>
    <w:tbl>
      <w:tblPr>
        <w:tblStyle w:val="Grilledutableau"/>
        <w:tblW w:w="6807" w:type="dxa"/>
        <w:tblInd w:w="595" w:type="dxa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1"/>
        <w:gridCol w:w="681"/>
        <w:gridCol w:w="681"/>
        <w:gridCol w:w="681"/>
        <w:gridCol w:w="681"/>
        <w:gridCol w:w="681"/>
        <w:gridCol w:w="681"/>
      </w:tblGrid>
      <w:tr w:rsidR="00B96CC1" w14:paraId="509F8DC3" w14:textId="77777777" w:rsidTr="00C24CD2">
        <w:trPr>
          <w:trHeight w:val="291"/>
        </w:trPr>
        <w:tc>
          <w:tcPr>
            <w:tcW w:w="680" w:type="dxa"/>
            <w:shd w:val="clear" w:color="auto" w:fill="00B050"/>
          </w:tcPr>
          <w:p w14:paraId="1699F7F8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0" w:type="dxa"/>
            <w:shd w:val="clear" w:color="auto" w:fill="00B050"/>
          </w:tcPr>
          <w:p w14:paraId="2BCAB438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0" w:type="dxa"/>
            <w:shd w:val="clear" w:color="auto" w:fill="00B050"/>
          </w:tcPr>
          <w:p w14:paraId="1A709AFE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  <w:shd w:val="clear" w:color="auto" w:fill="00B050"/>
          </w:tcPr>
          <w:p w14:paraId="6CF6C329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  <w:shd w:val="clear" w:color="auto" w:fill="00B050"/>
          </w:tcPr>
          <w:p w14:paraId="51A9E146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  <w:shd w:val="clear" w:color="auto" w:fill="00B050"/>
          </w:tcPr>
          <w:p w14:paraId="7D340B20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  <w:shd w:val="clear" w:color="auto" w:fill="00B050"/>
          </w:tcPr>
          <w:p w14:paraId="509BBC84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019BF165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56885036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4679FB03" w14:textId="77777777" w:rsidR="00B96CC1" w:rsidRDefault="00B96CC1" w:rsidP="006A16A8">
            <w:pPr>
              <w:rPr>
                <w:u w:val="single"/>
              </w:rPr>
            </w:pPr>
          </w:p>
        </w:tc>
      </w:tr>
      <w:tr w:rsidR="00B96CC1" w14:paraId="5A74A042" w14:textId="77777777" w:rsidTr="00C24CD2">
        <w:trPr>
          <w:trHeight w:val="291"/>
        </w:trPr>
        <w:tc>
          <w:tcPr>
            <w:tcW w:w="680" w:type="dxa"/>
            <w:shd w:val="clear" w:color="auto" w:fill="00B050"/>
          </w:tcPr>
          <w:p w14:paraId="140E4C5B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0" w:type="dxa"/>
            <w:shd w:val="clear" w:color="auto" w:fill="00B050"/>
          </w:tcPr>
          <w:p w14:paraId="039402B9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0" w:type="dxa"/>
            <w:shd w:val="clear" w:color="auto" w:fill="00B050"/>
          </w:tcPr>
          <w:p w14:paraId="60392781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  <w:shd w:val="clear" w:color="auto" w:fill="00B050"/>
          </w:tcPr>
          <w:p w14:paraId="0BAD77D4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  <w:shd w:val="clear" w:color="auto" w:fill="00B050"/>
          </w:tcPr>
          <w:p w14:paraId="18DAAC14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  <w:shd w:val="clear" w:color="auto" w:fill="00B050"/>
          </w:tcPr>
          <w:p w14:paraId="18082740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  <w:shd w:val="clear" w:color="auto" w:fill="00B050"/>
          </w:tcPr>
          <w:p w14:paraId="0BD68DA2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410428FD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57A54109" w14:textId="77777777" w:rsidR="00B96CC1" w:rsidRDefault="00B96CC1" w:rsidP="006A16A8">
            <w:pPr>
              <w:rPr>
                <w:u w:val="single"/>
              </w:rPr>
            </w:pPr>
          </w:p>
        </w:tc>
        <w:tc>
          <w:tcPr>
            <w:tcW w:w="681" w:type="dxa"/>
          </w:tcPr>
          <w:p w14:paraId="79BCC8EA" w14:textId="77777777" w:rsidR="00B96CC1" w:rsidRDefault="00B96CC1" w:rsidP="006A16A8">
            <w:pPr>
              <w:rPr>
                <w:u w:val="single"/>
              </w:rPr>
            </w:pPr>
          </w:p>
        </w:tc>
      </w:tr>
    </w:tbl>
    <w:p w14:paraId="4734E981" w14:textId="77777777" w:rsidR="00B96CC1" w:rsidRDefault="00B96CC1" w:rsidP="00B96CC1">
      <w:pPr>
        <w:rPr>
          <w:u w:val="single"/>
        </w:rPr>
      </w:pPr>
    </w:p>
    <w:p w14:paraId="6D443E93" w14:textId="77777777" w:rsidR="00743343" w:rsidRDefault="00C24CD2"/>
    <w:sectPr w:rsidR="00743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Janda Manatee Bubble">
    <w:altName w:val="Calibri"/>
    <w:panose1 w:val="020B0604020202020204"/>
    <w:charset w:val="4D"/>
    <w:family w:val="auto"/>
    <w:pitch w:val="variable"/>
    <w:sig w:usb0="A000002F" w:usb1="50000042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B24A2"/>
    <w:multiLevelType w:val="hybridMultilevel"/>
    <w:tmpl w:val="3CB0AD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05250"/>
    <w:multiLevelType w:val="hybridMultilevel"/>
    <w:tmpl w:val="035887A2"/>
    <w:lvl w:ilvl="0" w:tplc="040C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D4EB1"/>
    <w:multiLevelType w:val="hybridMultilevel"/>
    <w:tmpl w:val="4A0884C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D25A58"/>
    <w:multiLevelType w:val="hybridMultilevel"/>
    <w:tmpl w:val="E57A1DCE"/>
    <w:lvl w:ilvl="0" w:tplc="533203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C1270B"/>
    <w:multiLevelType w:val="hybridMultilevel"/>
    <w:tmpl w:val="E57A1DCE"/>
    <w:lvl w:ilvl="0" w:tplc="533203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CC1"/>
    <w:rsid w:val="002E3FE6"/>
    <w:rsid w:val="003D4A4A"/>
    <w:rsid w:val="009A0990"/>
    <w:rsid w:val="00B147EB"/>
    <w:rsid w:val="00B96CC1"/>
    <w:rsid w:val="00BB5D97"/>
    <w:rsid w:val="00BF7D86"/>
    <w:rsid w:val="00C2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B84B44"/>
  <w15:chartTrackingRefBased/>
  <w15:docId w15:val="{3BC6A4B7-AF96-534F-9F01-FCF5F637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CC1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6C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Grilledutableau">
    <w:name w:val="Table Grid"/>
    <w:basedOn w:val="TableauNormal"/>
    <w:uiPriority w:val="39"/>
    <w:rsid w:val="00B96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6C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Imberdis</dc:creator>
  <cp:keywords/>
  <dc:description/>
  <cp:lastModifiedBy>Audrey Imberdis</cp:lastModifiedBy>
  <cp:revision>2</cp:revision>
  <dcterms:created xsi:type="dcterms:W3CDTF">2021-04-08T16:54:00Z</dcterms:created>
  <dcterms:modified xsi:type="dcterms:W3CDTF">2021-04-10T08:14:00Z</dcterms:modified>
</cp:coreProperties>
</file>